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E8" w:rsidRDefault="009966E8" w:rsidP="009966E8">
      <w:pPr>
        <w:autoSpaceDE w:val="0"/>
        <w:autoSpaceDN w:val="0"/>
        <w:adjustRightInd w:val="0"/>
        <w:spacing w:after="0" w:line="240" w:lineRule="auto"/>
        <w:rPr>
          <w:rFonts w:ascii="BaskOldFace" w:hAnsi="BaskOldFace" w:cs="BaskOldFace"/>
          <w:sz w:val="36"/>
          <w:szCs w:val="36"/>
        </w:rPr>
      </w:pPr>
      <w:bookmarkStart w:id="0" w:name="_GoBack"/>
      <w:bookmarkEnd w:id="0"/>
      <w:r>
        <w:rPr>
          <w:rFonts w:ascii="BaskOldFace" w:hAnsi="BaskOldFace" w:cs="BaskOldFace"/>
          <w:sz w:val="36"/>
          <w:szCs w:val="36"/>
        </w:rPr>
        <w:t>Healthy Choices Relationship Unit Permission Slip</w:t>
      </w:r>
    </w:p>
    <w:p w:rsidR="00884952" w:rsidRDefault="00884952" w:rsidP="009966E8">
      <w:pPr>
        <w:autoSpaceDE w:val="0"/>
        <w:autoSpaceDN w:val="0"/>
        <w:adjustRightInd w:val="0"/>
        <w:spacing w:after="0" w:line="240" w:lineRule="auto"/>
        <w:rPr>
          <w:rFonts w:ascii="Cambria" w:hAnsi="Cambria" w:cs="Cambria"/>
          <w:sz w:val="26"/>
          <w:szCs w:val="26"/>
        </w:rPr>
      </w:pPr>
    </w:p>
    <w:p w:rsidR="00576857" w:rsidRDefault="009966E8" w:rsidP="00576857">
      <w:pPr>
        <w:autoSpaceDE w:val="0"/>
        <w:autoSpaceDN w:val="0"/>
        <w:adjustRightInd w:val="0"/>
        <w:spacing w:after="0" w:line="240" w:lineRule="auto"/>
        <w:ind w:firstLine="360"/>
        <w:rPr>
          <w:rFonts w:ascii="Cambria" w:hAnsi="Cambria" w:cs="Cambria"/>
          <w:sz w:val="26"/>
          <w:szCs w:val="26"/>
        </w:rPr>
      </w:pPr>
      <w:r>
        <w:rPr>
          <w:rFonts w:ascii="Cambria" w:hAnsi="Cambria" w:cs="Cambria"/>
          <w:sz w:val="26"/>
          <w:szCs w:val="26"/>
        </w:rPr>
        <w:t>Today</w:t>
      </w:r>
      <w:r w:rsidR="00884952">
        <w:rPr>
          <w:rFonts w:ascii="Cambria" w:hAnsi="Cambria" w:cs="Cambria"/>
          <w:sz w:val="26"/>
          <w:szCs w:val="26"/>
        </w:rPr>
        <w:t>’s teens are often faced</w:t>
      </w:r>
      <w:r>
        <w:rPr>
          <w:rFonts w:ascii="Cambria" w:hAnsi="Cambria" w:cs="Cambria"/>
          <w:sz w:val="26"/>
          <w:szCs w:val="26"/>
        </w:rPr>
        <w:t xml:space="preserve"> </w:t>
      </w:r>
      <w:r w:rsidR="00884952">
        <w:rPr>
          <w:rFonts w:ascii="Cambria" w:hAnsi="Cambria" w:cs="Cambria"/>
          <w:sz w:val="26"/>
          <w:szCs w:val="26"/>
        </w:rPr>
        <w:t xml:space="preserve">with </w:t>
      </w:r>
      <w:r>
        <w:rPr>
          <w:rFonts w:ascii="Cambria" w:hAnsi="Cambria" w:cs="Cambria"/>
          <w:sz w:val="26"/>
          <w:szCs w:val="26"/>
        </w:rPr>
        <w:t>pressur</w:t>
      </w:r>
      <w:r w:rsidR="003C2021">
        <w:rPr>
          <w:rFonts w:ascii="Cambria" w:hAnsi="Cambria" w:cs="Cambria"/>
          <w:sz w:val="26"/>
          <w:szCs w:val="26"/>
        </w:rPr>
        <w:t>e</w:t>
      </w:r>
      <w:r>
        <w:rPr>
          <w:rFonts w:ascii="Cambria" w:hAnsi="Cambria" w:cs="Cambria"/>
          <w:sz w:val="26"/>
          <w:szCs w:val="26"/>
        </w:rPr>
        <w:t xml:space="preserve"> to be sexually active. </w:t>
      </w:r>
      <w:r w:rsidR="003C2021">
        <w:rPr>
          <w:rFonts w:ascii="Cambria" w:hAnsi="Cambria" w:cs="Cambria"/>
          <w:sz w:val="26"/>
          <w:szCs w:val="26"/>
        </w:rPr>
        <w:t>O</w:t>
      </w:r>
      <w:r>
        <w:rPr>
          <w:rFonts w:ascii="Cambria" w:hAnsi="Cambria" w:cs="Cambria"/>
          <w:sz w:val="26"/>
          <w:szCs w:val="26"/>
        </w:rPr>
        <w:t xml:space="preserve">ur school includes “sex education” as part of our </w:t>
      </w:r>
      <w:r w:rsidR="003C2021">
        <w:rPr>
          <w:rFonts w:ascii="Cambria" w:hAnsi="Cambria" w:cs="Cambria"/>
          <w:sz w:val="26"/>
          <w:szCs w:val="26"/>
        </w:rPr>
        <w:t>Health E</w:t>
      </w:r>
      <w:r>
        <w:rPr>
          <w:rFonts w:ascii="Cambria" w:hAnsi="Cambria" w:cs="Cambria"/>
          <w:sz w:val="26"/>
          <w:szCs w:val="26"/>
        </w:rPr>
        <w:t>ducation curriculum</w:t>
      </w:r>
      <w:r w:rsidR="003C2021">
        <w:rPr>
          <w:rFonts w:ascii="Cambria" w:hAnsi="Cambria" w:cs="Cambria"/>
          <w:sz w:val="26"/>
          <w:szCs w:val="26"/>
        </w:rPr>
        <w:t xml:space="preserve"> in order to provide students with the knowledge and skills to make choices that maintain their health</w:t>
      </w:r>
      <w:r>
        <w:rPr>
          <w:rFonts w:ascii="Cambria" w:hAnsi="Cambria" w:cs="Cambria"/>
          <w:sz w:val="26"/>
          <w:szCs w:val="26"/>
        </w:rPr>
        <w:t xml:space="preserve">. </w:t>
      </w:r>
      <w:r w:rsidR="003C2021">
        <w:rPr>
          <w:rFonts w:ascii="Cambria" w:hAnsi="Cambria" w:cs="Cambria"/>
          <w:sz w:val="26"/>
          <w:szCs w:val="26"/>
        </w:rPr>
        <w:t xml:space="preserve">Students have already received instruction in the related skills of accessing valid information sources, identifying influences on their health choices, healthy decision making, goal setting, and how to say no to risky behaviors. </w:t>
      </w:r>
    </w:p>
    <w:p w:rsidR="009966E8" w:rsidRDefault="003C2021" w:rsidP="00576857">
      <w:pPr>
        <w:autoSpaceDE w:val="0"/>
        <w:autoSpaceDN w:val="0"/>
        <w:adjustRightInd w:val="0"/>
        <w:spacing w:after="0" w:line="240" w:lineRule="auto"/>
        <w:ind w:firstLine="360"/>
        <w:rPr>
          <w:rFonts w:ascii="Cambria" w:hAnsi="Cambria" w:cs="Cambria"/>
          <w:sz w:val="26"/>
          <w:szCs w:val="26"/>
        </w:rPr>
      </w:pPr>
      <w:r>
        <w:rPr>
          <w:rFonts w:ascii="Cambria" w:hAnsi="Cambria" w:cs="Cambria"/>
          <w:sz w:val="26"/>
          <w:szCs w:val="26"/>
        </w:rPr>
        <w:t>I will offer instruction related to healthy relationships and reproduction at the end of the semester. The following topics are i</w:t>
      </w:r>
      <w:r w:rsidR="009966E8">
        <w:rPr>
          <w:rFonts w:ascii="Cambria" w:hAnsi="Cambria" w:cs="Cambria"/>
          <w:sz w:val="26"/>
          <w:szCs w:val="26"/>
        </w:rPr>
        <w:t>ncl</w:t>
      </w:r>
      <w:r w:rsidR="00884952">
        <w:rPr>
          <w:rFonts w:ascii="Cambria" w:hAnsi="Cambria" w:cs="Cambria"/>
          <w:sz w:val="26"/>
          <w:szCs w:val="26"/>
        </w:rPr>
        <w:t>uded in</w:t>
      </w:r>
      <w:r>
        <w:rPr>
          <w:rFonts w:ascii="Cambria" w:hAnsi="Cambria" w:cs="Cambria"/>
          <w:sz w:val="26"/>
          <w:szCs w:val="26"/>
        </w:rPr>
        <w:t xml:space="preserve"> this</w:t>
      </w:r>
      <w:r w:rsidR="009966E8">
        <w:rPr>
          <w:rFonts w:ascii="Cambria" w:hAnsi="Cambria" w:cs="Cambria"/>
          <w:sz w:val="26"/>
          <w:szCs w:val="26"/>
        </w:rPr>
        <w:t xml:space="preserve"> </w:t>
      </w:r>
      <w:r w:rsidR="00576857">
        <w:rPr>
          <w:rFonts w:ascii="Cambria" w:hAnsi="Cambria" w:cs="Cambria"/>
          <w:sz w:val="26"/>
          <w:szCs w:val="26"/>
        </w:rPr>
        <w:t xml:space="preserve">Healthy Choices </w:t>
      </w:r>
      <w:r>
        <w:rPr>
          <w:rFonts w:ascii="Cambria" w:hAnsi="Cambria" w:cs="Cambria"/>
          <w:sz w:val="26"/>
          <w:szCs w:val="26"/>
        </w:rPr>
        <w:t>unit</w:t>
      </w:r>
      <w:r w:rsidR="009966E8">
        <w:rPr>
          <w:rFonts w:ascii="Cambria" w:hAnsi="Cambria" w:cs="Cambria"/>
          <w:sz w:val="26"/>
          <w:szCs w:val="26"/>
        </w:rPr>
        <w:t>:</w:t>
      </w:r>
    </w:p>
    <w:p w:rsidR="009966E8" w:rsidRPr="003C2021" w:rsidRDefault="00884952" w:rsidP="003C2021">
      <w:pPr>
        <w:pStyle w:val="ListParagraph"/>
        <w:numPr>
          <w:ilvl w:val="0"/>
          <w:numId w:val="1"/>
        </w:numPr>
        <w:autoSpaceDE w:val="0"/>
        <w:autoSpaceDN w:val="0"/>
        <w:adjustRightInd w:val="0"/>
        <w:spacing w:after="0" w:line="240" w:lineRule="auto"/>
        <w:rPr>
          <w:rFonts w:ascii="Cambria" w:hAnsi="Cambria" w:cs="Cambria"/>
          <w:sz w:val="26"/>
          <w:szCs w:val="26"/>
        </w:rPr>
      </w:pPr>
      <w:r w:rsidRPr="003C2021">
        <w:rPr>
          <w:rFonts w:ascii="Cambria" w:hAnsi="Cambria" w:cs="Cambria"/>
          <w:sz w:val="26"/>
          <w:szCs w:val="26"/>
        </w:rPr>
        <w:t>Physical, emotional, mental &amp; social benefits of a</w:t>
      </w:r>
      <w:r w:rsidR="009966E8" w:rsidRPr="003C2021">
        <w:rPr>
          <w:rFonts w:ascii="Cambria" w:hAnsi="Cambria" w:cs="Cambria"/>
          <w:sz w:val="26"/>
          <w:szCs w:val="26"/>
        </w:rPr>
        <w:t>bstinence until marriage</w:t>
      </w:r>
    </w:p>
    <w:p w:rsidR="009966E8" w:rsidRPr="003C2021" w:rsidRDefault="00884952" w:rsidP="003C2021">
      <w:pPr>
        <w:pStyle w:val="ListParagraph"/>
        <w:numPr>
          <w:ilvl w:val="0"/>
          <w:numId w:val="1"/>
        </w:numPr>
        <w:autoSpaceDE w:val="0"/>
        <w:autoSpaceDN w:val="0"/>
        <w:adjustRightInd w:val="0"/>
        <w:spacing w:after="0" w:line="240" w:lineRule="auto"/>
        <w:rPr>
          <w:rFonts w:ascii="Cambria" w:hAnsi="Cambria" w:cs="Cambria"/>
          <w:sz w:val="26"/>
          <w:szCs w:val="26"/>
        </w:rPr>
      </w:pPr>
      <w:r w:rsidRPr="003C2021">
        <w:rPr>
          <w:rFonts w:ascii="Cambria" w:hAnsi="Cambria" w:cs="Cambria"/>
          <w:sz w:val="26"/>
          <w:szCs w:val="26"/>
        </w:rPr>
        <w:t xml:space="preserve">Healthy relationships: communication, </w:t>
      </w:r>
      <w:r w:rsidR="003C2021">
        <w:rPr>
          <w:rFonts w:ascii="Cambria" w:hAnsi="Cambria" w:cs="Cambria"/>
          <w:sz w:val="26"/>
          <w:szCs w:val="26"/>
        </w:rPr>
        <w:t xml:space="preserve">caring, </w:t>
      </w:r>
      <w:r w:rsidRPr="003C2021">
        <w:rPr>
          <w:rFonts w:ascii="Cambria" w:hAnsi="Cambria" w:cs="Cambria"/>
          <w:sz w:val="26"/>
          <w:szCs w:val="26"/>
        </w:rPr>
        <w:t>respect, commitment</w:t>
      </w:r>
    </w:p>
    <w:p w:rsidR="009966E8" w:rsidRPr="003C2021" w:rsidRDefault="009966E8" w:rsidP="003C2021">
      <w:pPr>
        <w:pStyle w:val="ListParagraph"/>
        <w:numPr>
          <w:ilvl w:val="0"/>
          <w:numId w:val="1"/>
        </w:numPr>
        <w:autoSpaceDE w:val="0"/>
        <w:autoSpaceDN w:val="0"/>
        <w:adjustRightInd w:val="0"/>
        <w:spacing w:after="0" w:line="240" w:lineRule="auto"/>
        <w:rPr>
          <w:rFonts w:ascii="Cambria" w:hAnsi="Cambria" w:cs="Cambria"/>
          <w:sz w:val="26"/>
          <w:szCs w:val="26"/>
        </w:rPr>
      </w:pPr>
      <w:r w:rsidRPr="003C2021">
        <w:rPr>
          <w:rFonts w:ascii="Cambria" w:hAnsi="Cambria" w:cs="Cambria"/>
          <w:sz w:val="26"/>
          <w:szCs w:val="26"/>
        </w:rPr>
        <w:t>Effective and assertive communication</w:t>
      </w:r>
      <w:r w:rsidR="00884952" w:rsidRPr="003C2021">
        <w:rPr>
          <w:rFonts w:ascii="Cambria" w:hAnsi="Cambria" w:cs="Cambria"/>
          <w:sz w:val="26"/>
          <w:szCs w:val="26"/>
        </w:rPr>
        <w:t xml:space="preserve"> of boundaries</w:t>
      </w:r>
    </w:p>
    <w:p w:rsidR="009966E8" w:rsidRPr="003C2021" w:rsidRDefault="009966E8" w:rsidP="003C2021">
      <w:pPr>
        <w:pStyle w:val="ListParagraph"/>
        <w:numPr>
          <w:ilvl w:val="0"/>
          <w:numId w:val="1"/>
        </w:numPr>
        <w:autoSpaceDE w:val="0"/>
        <w:autoSpaceDN w:val="0"/>
        <w:adjustRightInd w:val="0"/>
        <w:spacing w:after="0" w:line="240" w:lineRule="auto"/>
        <w:rPr>
          <w:rFonts w:ascii="Cambria" w:hAnsi="Cambria" w:cs="Cambria"/>
          <w:sz w:val="26"/>
          <w:szCs w:val="26"/>
        </w:rPr>
      </w:pPr>
      <w:r w:rsidRPr="003C2021">
        <w:rPr>
          <w:rFonts w:ascii="Cambria" w:hAnsi="Cambria" w:cs="Cambria"/>
          <w:sz w:val="26"/>
          <w:szCs w:val="26"/>
        </w:rPr>
        <w:t>Male and female reproductive systems</w:t>
      </w:r>
    </w:p>
    <w:p w:rsidR="009966E8" w:rsidRPr="003C2021" w:rsidRDefault="009966E8" w:rsidP="003C2021">
      <w:pPr>
        <w:pStyle w:val="ListParagraph"/>
        <w:numPr>
          <w:ilvl w:val="0"/>
          <w:numId w:val="1"/>
        </w:numPr>
        <w:autoSpaceDE w:val="0"/>
        <w:autoSpaceDN w:val="0"/>
        <w:adjustRightInd w:val="0"/>
        <w:spacing w:after="0" w:line="240" w:lineRule="auto"/>
        <w:rPr>
          <w:rFonts w:ascii="Cambria" w:hAnsi="Cambria" w:cs="Cambria"/>
          <w:sz w:val="26"/>
          <w:szCs w:val="26"/>
        </w:rPr>
      </w:pPr>
      <w:r w:rsidRPr="003C2021">
        <w:rPr>
          <w:rFonts w:ascii="Cambria" w:hAnsi="Cambria" w:cs="Cambria"/>
          <w:sz w:val="26"/>
          <w:szCs w:val="26"/>
        </w:rPr>
        <w:t>Pre</w:t>
      </w:r>
      <w:r w:rsidR="00884952" w:rsidRPr="003C2021">
        <w:rPr>
          <w:rFonts w:ascii="Cambria" w:hAnsi="Cambria" w:cs="Cambria"/>
          <w:sz w:val="26"/>
          <w:szCs w:val="26"/>
        </w:rPr>
        <w:t>natal development</w:t>
      </w:r>
    </w:p>
    <w:p w:rsidR="009966E8" w:rsidRPr="003C2021" w:rsidRDefault="00884952" w:rsidP="003C2021">
      <w:pPr>
        <w:pStyle w:val="ListParagraph"/>
        <w:numPr>
          <w:ilvl w:val="0"/>
          <w:numId w:val="1"/>
        </w:numPr>
        <w:autoSpaceDE w:val="0"/>
        <w:autoSpaceDN w:val="0"/>
        <w:adjustRightInd w:val="0"/>
        <w:spacing w:after="0" w:line="240" w:lineRule="auto"/>
        <w:rPr>
          <w:rFonts w:ascii="Cambria" w:hAnsi="Cambria" w:cs="Cambria"/>
          <w:sz w:val="26"/>
          <w:szCs w:val="26"/>
        </w:rPr>
      </w:pPr>
      <w:r w:rsidRPr="003C2021">
        <w:rPr>
          <w:rFonts w:ascii="Cambria" w:hAnsi="Cambria" w:cs="Cambria"/>
          <w:sz w:val="26"/>
          <w:szCs w:val="26"/>
        </w:rPr>
        <w:t xml:space="preserve">Sexually transmitted infections </w:t>
      </w:r>
    </w:p>
    <w:p w:rsidR="009966E8" w:rsidRDefault="00576857" w:rsidP="00B80802">
      <w:pPr>
        <w:autoSpaceDE w:val="0"/>
        <w:autoSpaceDN w:val="0"/>
        <w:adjustRightInd w:val="0"/>
        <w:spacing w:after="0" w:line="240" w:lineRule="auto"/>
        <w:ind w:firstLine="360"/>
        <w:rPr>
          <w:rFonts w:ascii="Cambria" w:hAnsi="Cambria" w:cs="Cambria"/>
          <w:sz w:val="26"/>
          <w:szCs w:val="26"/>
        </w:rPr>
      </w:pPr>
      <w:r>
        <w:rPr>
          <w:rFonts w:ascii="Cambria" w:hAnsi="Cambria" w:cs="Cambria"/>
          <w:sz w:val="26"/>
          <w:szCs w:val="26"/>
        </w:rPr>
        <w:t>I will be using</w:t>
      </w:r>
      <w:r w:rsidR="009966E8">
        <w:rPr>
          <w:rFonts w:ascii="Cambria" w:hAnsi="Cambria" w:cs="Cambria"/>
          <w:sz w:val="26"/>
          <w:szCs w:val="26"/>
        </w:rPr>
        <w:t xml:space="preserve"> </w:t>
      </w:r>
      <w:r>
        <w:rPr>
          <w:rFonts w:ascii="Cambria" w:hAnsi="Cambria" w:cs="Cambria"/>
          <w:sz w:val="26"/>
          <w:szCs w:val="26"/>
        </w:rPr>
        <w:t>BCSC-</w:t>
      </w:r>
      <w:r w:rsidR="00884952">
        <w:rPr>
          <w:rFonts w:ascii="Cambria" w:hAnsi="Cambria" w:cs="Cambria"/>
          <w:sz w:val="26"/>
          <w:szCs w:val="26"/>
        </w:rPr>
        <w:t>approved</w:t>
      </w:r>
      <w:r w:rsidR="009966E8">
        <w:rPr>
          <w:rFonts w:ascii="Cambria" w:hAnsi="Cambria" w:cs="Cambria"/>
          <w:sz w:val="26"/>
          <w:szCs w:val="26"/>
        </w:rPr>
        <w:t xml:space="preserve"> </w:t>
      </w:r>
      <w:r w:rsidR="00B80802">
        <w:rPr>
          <w:rFonts w:ascii="Cambria" w:hAnsi="Cambria" w:cs="Cambria"/>
          <w:sz w:val="26"/>
          <w:szCs w:val="26"/>
        </w:rPr>
        <w:t>curriculum materials for</w:t>
      </w:r>
      <w:r w:rsidR="00884952">
        <w:rPr>
          <w:rFonts w:ascii="Cambria" w:hAnsi="Cambria" w:cs="Cambria"/>
          <w:sz w:val="26"/>
          <w:szCs w:val="26"/>
        </w:rPr>
        <w:t xml:space="preserve"> </w:t>
      </w:r>
      <w:r w:rsidR="003C2021">
        <w:rPr>
          <w:rFonts w:ascii="Cambria" w:hAnsi="Cambria" w:cs="Cambria"/>
          <w:sz w:val="26"/>
          <w:szCs w:val="26"/>
        </w:rPr>
        <w:t>instruction. E</w:t>
      </w:r>
      <w:r w:rsidR="009966E8">
        <w:rPr>
          <w:rFonts w:ascii="Cambria" w:hAnsi="Cambria" w:cs="Cambria"/>
          <w:sz w:val="26"/>
          <w:szCs w:val="26"/>
        </w:rPr>
        <w:t>mphasis will be placed on abstinence</w:t>
      </w:r>
      <w:r w:rsidR="00884952">
        <w:rPr>
          <w:rFonts w:ascii="Cambria" w:hAnsi="Cambria" w:cs="Cambria"/>
          <w:sz w:val="26"/>
          <w:szCs w:val="26"/>
        </w:rPr>
        <w:t xml:space="preserve"> and communication skills in relationships.</w:t>
      </w:r>
      <w:r w:rsidR="00B80802">
        <w:rPr>
          <w:rFonts w:ascii="Cambria" w:hAnsi="Cambria" w:cs="Cambria"/>
          <w:sz w:val="26"/>
          <w:szCs w:val="26"/>
        </w:rPr>
        <w:t xml:space="preserve"> </w:t>
      </w:r>
      <w:r w:rsidR="003C2021">
        <w:rPr>
          <w:rFonts w:ascii="Cambria" w:hAnsi="Cambria" w:cs="Cambria"/>
          <w:sz w:val="26"/>
          <w:szCs w:val="26"/>
        </w:rPr>
        <w:t>Your 7</w:t>
      </w:r>
      <w:r w:rsidR="003C2021" w:rsidRPr="003C2021">
        <w:rPr>
          <w:rFonts w:ascii="Cambria" w:hAnsi="Cambria" w:cs="Cambria"/>
          <w:sz w:val="26"/>
          <w:szCs w:val="26"/>
          <w:vertAlign w:val="superscript"/>
        </w:rPr>
        <w:t>th</w:t>
      </w:r>
      <w:r w:rsidR="003C2021">
        <w:rPr>
          <w:rFonts w:ascii="Cambria" w:hAnsi="Cambria" w:cs="Cambria"/>
          <w:sz w:val="26"/>
          <w:szCs w:val="26"/>
        </w:rPr>
        <w:t xml:space="preserve"> or 8</w:t>
      </w:r>
      <w:r w:rsidR="003C2021" w:rsidRPr="003C2021">
        <w:rPr>
          <w:rFonts w:ascii="Cambria" w:hAnsi="Cambria" w:cs="Cambria"/>
          <w:sz w:val="26"/>
          <w:szCs w:val="26"/>
          <w:vertAlign w:val="superscript"/>
        </w:rPr>
        <w:t>th</w:t>
      </w:r>
      <w:r w:rsidR="003C2021">
        <w:rPr>
          <w:rFonts w:ascii="Cambria" w:hAnsi="Cambria" w:cs="Cambria"/>
          <w:sz w:val="26"/>
          <w:szCs w:val="26"/>
        </w:rPr>
        <w:t xml:space="preserve"> grader</w:t>
      </w:r>
      <w:r w:rsidR="00884952">
        <w:rPr>
          <w:rFonts w:ascii="Cambria" w:hAnsi="Cambria" w:cs="Cambria"/>
          <w:sz w:val="26"/>
          <w:szCs w:val="26"/>
        </w:rPr>
        <w:t xml:space="preserve"> will hav</w:t>
      </w:r>
      <w:r w:rsidR="00B80802">
        <w:rPr>
          <w:rFonts w:ascii="Cambria" w:hAnsi="Cambria" w:cs="Cambria"/>
          <w:sz w:val="26"/>
          <w:szCs w:val="26"/>
        </w:rPr>
        <w:t>e a multi-page packet for notes, and will include</w:t>
      </w:r>
      <w:r w:rsidR="009966E8">
        <w:rPr>
          <w:rFonts w:ascii="Cambria" w:hAnsi="Cambria" w:cs="Cambria"/>
          <w:sz w:val="26"/>
          <w:szCs w:val="26"/>
        </w:rPr>
        <w:t xml:space="preserve"> a </w:t>
      </w:r>
      <w:r w:rsidR="003C2021">
        <w:rPr>
          <w:rFonts w:ascii="Cambria" w:hAnsi="Cambria" w:cs="Cambria"/>
          <w:sz w:val="26"/>
          <w:szCs w:val="26"/>
        </w:rPr>
        <w:t xml:space="preserve">brief </w:t>
      </w:r>
      <w:r w:rsidR="009966E8">
        <w:rPr>
          <w:rFonts w:ascii="Cambria" w:hAnsi="Cambria" w:cs="Cambria"/>
          <w:sz w:val="26"/>
          <w:szCs w:val="26"/>
        </w:rPr>
        <w:t>homework compon</w:t>
      </w:r>
      <w:r w:rsidR="00884952">
        <w:rPr>
          <w:rFonts w:ascii="Cambria" w:hAnsi="Cambria" w:cs="Cambria"/>
          <w:sz w:val="26"/>
          <w:szCs w:val="26"/>
        </w:rPr>
        <w:t xml:space="preserve">ent to be completed by students </w:t>
      </w:r>
      <w:r w:rsidR="009966E8">
        <w:rPr>
          <w:rFonts w:ascii="Cambria" w:hAnsi="Cambria" w:cs="Cambria"/>
          <w:sz w:val="26"/>
          <w:szCs w:val="26"/>
        </w:rPr>
        <w:t>and parents collaboratively. I encourage you t</w:t>
      </w:r>
      <w:r w:rsidR="00B80802">
        <w:rPr>
          <w:rFonts w:ascii="Cambria" w:hAnsi="Cambria" w:cs="Cambria"/>
          <w:sz w:val="26"/>
          <w:szCs w:val="26"/>
        </w:rPr>
        <w:t xml:space="preserve">o discuss with your student the </w:t>
      </w:r>
      <w:r w:rsidR="009966E8">
        <w:rPr>
          <w:rFonts w:ascii="Cambria" w:hAnsi="Cambria" w:cs="Cambria"/>
          <w:sz w:val="26"/>
          <w:szCs w:val="26"/>
        </w:rPr>
        <w:t>information shared in class.</w:t>
      </w:r>
    </w:p>
    <w:p w:rsidR="009966E8" w:rsidRDefault="009966E8" w:rsidP="00B80802">
      <w:pPr>
        <w:autoSpaceDE w:val="0"/>
        <w:autoSpaceDN w:val="0"/>
        <w:adjustRightInd w:val="0"/>
        <w:spacing w:after="0" w:line="240" w:lineRule="auto"/>
        <w:ind w:firstLine="360"/>
        <w:rPr>
          <w:rFonts w:ascii="Cambria" w:hAnsi="Cambria" w:cs="Cambria"/>
          <w:sz w:val="26"/>
          <w:szCs w:val="26"/>
        </w:rPr>
      </w:pPr>
      <w:r>
        <w:rPr>
          <w:rFonts w:ascii="Cambria" w:hAnsi="Cambria" w:cs="Cambria"/>
          <w:sz w:val="26"/>
          <w:szCs w:val="26"/>
        </w:rPr>
        <w:t xml:space="preserve">All students must have parental consent prior to participating in the </w:t>
      </w:r>
      <w:r w:rsidR="00884952">
        <w:rPr>
          <w:rFonts w:ascii="Cambria" w:hAnsi="Cambria" w:cs="Cambria"/>
          <w:sz w:val="26"/>
          <w:szCs w:val="26"/>
        </w:rPr>
        <w:t>Healthy Choices</w:t>
      </w:r>
      <w:r>
        <w:rPr>
          <w:rFonts w:ascii="Cambria" w:hAnsi="Cambria" w:cs="Cambria"/>
          <w:sz w:val="26"/>
          <w:szCs w:val="26"/>
        </w:rPr>
        <w:t xml:space="preserve"> curriculum</w:t>
      </w:r>
      <w:r w:rsidR="00B80802">
        <w:rPr>
          <w:rFonts w:ascii="Cambria" w:hAnsi="Cambria" w:cs="Cambria"/>
          <w:sz w:val="26"/>
          <w:szCs w:val="26"/>
        </w:rPr>
        <w:t>, in accordance with a new Indiana law</w:t>
      </w:r>
      <w:r>
        <w:rPr>
          <w:rFonts w:ascii="Cambria" w:hAnsi="Cambria" w:cs="Cambria"/>
          <w:sz w:val="26"/>
          <w:szCs w:val="26"/>
        </w:rPr>
        <w:t>. Please complete and return the permission slip to your</w:t>
      </w:r>
      <w:r w:rsidR="00B80802">
        <w:rPr>
          <w:rFonts w:ascii="Cambria" w:hAnsi="Cambria" w:cs="Cambria"/>
          <w:sz w:val="26"/>
          <w:szCs w:val="26"/>
        </w:rPr>
        <w:t xml:space="preserve"> </w:t>
      </w:r>
      <w:r>
        <w:rPr>
          <w:rFonts w:ascii="Cambria" w:hAnsi="Cambria" w:cs="Cambria"/>
          <w:sz w:val="26"/>
          <w:szCs w:val="26"/>
        </w:rPr>
        <w:t>student’s teacher.</w:t>
      </w:r>
      <w:r w:rsidR="00B80802">
        <w:rPr>
          <w:rFonts w:ascii="Cambria" w:hAnsi="Cambria" w:cs="Cambria"/>
          <w:sz w:val="26"/>
          <w:szCs w:val="26"/>
        </w:rPr>
        <w:t xml:space="preserve"> If you have questions or wish to   view instructional materials, please contact Cassie Brooks, Health/PE Department Head, at </w:t>
      </w:r>
      <w:hyperlink r:id="rId5" w:history="1">
        <w:r w:rsidR="00B80802" w:rsidRPr="000329C5">
          <w:rPr>
            <w:rStyle w:val="Hyperlink"/>
            <w:rFonts w:ascii="Cambria" w:hAnsi="Cambria" w:cs="Cambria"/>
            <w:sz w:val="26"/>
            <w:szCs w:val="26"/>
          </w:rPr>
          <w:t>cbrooks@brownsburg.k12.in.us</w:t>
        </w:r>
      </w:hyperlink>
      <w:r w:rsidR="00B80802">
        <w:rPr>
          <w:rFonts w:ascii="Cambria" w:hAnsi="Cambria" w:cs="Cambria"/>
          <w:sz w:val="26"/>
          <w:szCs w:val="26"/>
        </w:rPr>
        <w:t>.</w:t>
      </w:r>
    </w:p>
    <w:p w:rsidR="00B80802" w:rsidRDefault="00B80802" w:rsidP="00B80802">
      <w:pPr>
        <w:autoSpaceDE w:val="0"/>
        <w:autoSpaceDN w:val="0"/>
        <w:adjustRightInd w:val="0"/>
        <w:spacing w:after="0" w:line="240" w:lineRule="auto"/>
        <w:ind w:firstLine="360"/>
        <w:rPr>
          <w:rFonts w:ascii="Cambria" w:hAnsi="Cambria" w:cs="Cambria"/>
          <w:sz w:val="26"/>
          <w:szCs w:val="26"/>
        </w:rPr>
      </w:pPr>
    </w:p>
    <w:p w:rsidR="00B80802" w:rsidRDefault="00B80802" w:rsidP="009966E8">
      <w:pPr>
        <w:autoSpaceDE w:val="0"/>
        <w:autoSpaceDN w:val="0"/>
        <w:adjustRightInd w:val="0"/>
        <w:spacing w:after="0" w:line="240" w:lineRule="auto"/>
        <w:rPr>
          <w:rFonts w:ascii="Cambria" w:hAnsi="Cambria" w:cs="Cambria"/>
          <w:sz w:val="26"/>
          <w:szCs w:val="26"/>
        </w:rPr>
      </w:pPr>
      <w:r>
        <w:rPr>
          <w:rFonts w:ascii="Cambria" w:hAnsi="Cambria" w:cs="Cambria"/>
          <w:sz w:val="26"/>
          <w:szCs w:val="26"/>
        </w:rPr>
        <w:t>Thank you,</w:t>
      </w:r>
    </w:p>
    <w:p w:rsidR="00B80802" w:rsidRDefault="00B80802" w:rsidP="009966E8">
      <w:pPr>
        <w:autoSpaceDE w:val="0"/>
        <w:autoSpaceDN w:val="0"/>
        <w:adjustRightInd w:val="0"/>
        <w:spacing w:after="0" w:line="240" w:lineRule="auto"/>
        <w:rPr>
          <w:rFonts w:ascii="Cambria" w:hAnsi="Cambria" w:cs="Cambria"/>
          <w:sz w:val="26"/>
          <w:szCs w:val="26"/>
        </w:rPr>
      </w:pPr>
    </w:p>
    <w:p w:rsidR="00B80802" w:rsidRDefault="00B80802" w:rsidP="009966E8">
      <w:pPr>
        <w:autoSpaceDE w:val="0"/>
        <w:autoSpaceDN w:val="0"/>
        <w:adjustRightInd w:val="0"/>
        <w:spacing w:after="0" w:line="240" w:lineRule="auto"/>
        <w:rPr>
          <w:rFonts w:ascii="Cambria" w:hAnsi="Cambria" w:cs="Cambria"/>
          <w:sz w:val="26"/>
          <w:szCs w:val="26"/>
        </w:rPr>
      </w:pPr>
    </w:p>
    <w:p w:rsidR="00B80802" w:rsidRDefault="00B80802" w:rsidP="009966E8">
      <w:pPr>
        <w:autoSpaceDE w:val="0"/>
        <w:autoSpaceDN w:val="0"/>
        <w:adjustRightInd w:val="0"/>
        <w:spacing w:after="0" w:line="240" w:lineRule="auto"/>
        <w:rPr>
          <w:rFonts w:ascii="Cambria" w:hAnsi="Cambria" w:cs="Cambria"/>
          <w:sz w:val="26"/>
          <w:szCs w:val="26"/>
        </w:rPr>
      </w:pPr>
      <w:r>
        <w:rPr>
          <w:rFonts w:ascii="Cambria" w:hAnsi="Cambria" w:cs="Cambria"/>
          <w:sz w:val="26"/>
          <w:szCs w:val="26"/>
        </w:rPr>
        <w:t>(</w:t>
      </w:r>
      <w:proofErr w:type="gramStart"/>
      <w:r>
        <w:rPr>
          <w:rFonts w:ascii="Cambria" w:hAnsi="Cambria" w:cs="Cambria"/>
          <w:sz w:val="26"/>
          <w:szCs w:val="26"/>
        </w:rPr>
        <w:t>teacher</w:t>
      </w:r>
      <w:proofErr w:type="gramEnd"/>
      <w:r>
        <w:rPr>
          <w:rFonts w:ascii="Cambria" w:hAnsi="Cambria" w:cs="Cambria"/>
          <w:sz w:val="26"/>
          <w:szCs w:val="26"/>
        </w:rPr>
        <w:t xml:space="preserve"> name and contact info)</w:t>
      </w:r>
    </w:p>
    <w:p w:rsidR="009966E8" w:rsidRDefault="009966E8" w:rsidP="009966E8">
      <w:pPr>
        <w:autoSpaceDE w:val="0"/>
        <w:autoSpaceDN w:val="0"/>
        <w:adjustRightInd w:val="0"/>
        <w:spacing w:after="0" w:line="240" w:lineRule="auto"/>
        <w:rPr>
          <w:rFonts w:ascii="Cambria" w:hAnsi="Cambria" w:cs="Cambria"/>
          <w:sz w:val="26"/>
          <w:szCs w:val="26"/>
        </w:rPr>
      </w:pPr>
      <w:r>
        <w:rPr>
          <w:rFonts w:ascii="Cambria" w:hAnsi="Cambria" w:cs="Cambria"/>
          <w:sz w:val="26"/>
          <w:szCs w:val="26"/>
        </w:rPr>
        <w:t>‐‐‐‐‐‐‐‐‐‐‐‐‐‐‐‐‐‐‐‐‐‐‐‐‐‐‐‐‐‐‐‐‐‐‐‐‐‐‐‐‐‐‐‐‐‐‐‐‐‐‐‐‐‐‐‐‐‐‐‐‐‐‐‐‐‐‐‐‐‐‐‐‐‐‐‐‐‐‐‐‐‐‐‐‐‐‐‐‐‐‐‐‐‐‐‐‐‐‐‐</w:t>
      </w:r>
      <w:r w:rsidR="00576857">
        <w:rPr>
          <w:rFonts w:ascii="Cambria" w:hAnsi="Cambria" w:cs="Cambria"/>
          <w:sz w:val="26"/>
          <w:szCs w:val="26"/>
        </w:rPr>
        <w:t>-------</w:t>
      </w:r>
    </w:p>
    <w:p w:rsidR="00576857" w:rsidRDefault="00DA057F" w:rsidP="009966E8">
      <w:pPr>
        <w:autoSpaceDE w:val="0"/>
        <w:autoSpaceDN w:val="0"/>
        <w:adjustRightInd w:val="0"/>
        <w:spacing w:after="0" w:line="240" w:lineRule="auto"/>
        <w:rPr>
          <w:rFonts w:ascii="Cambria-Bold" w:eastAsia="Cambria-Bold" w:hAnsi="BaskOldFace" w:cs="Cambria-Bold"/>
          <w:b/>
          <w:bCs/>
          <w:sz w:val="26"/>
          <w:szCs w:val="26"/>
        </w:rPr>
      </w:pPr>
      <w:r>
        <w:rPr>
          <w:rFonts w:ascii="Cambria-Bold" w:eastAsia="Cambria-Bold" w:hAnsi="BaskOldFace" w:cs="Cambria-Bold"/>
          <w:b/>
          <w:bCs/>
          <w:sz w:val="26"/>
          <w:szCs w:val="26"/>
        </w:rPr>
        <w:t>Please retu</w:t>
      </w:r>
      <w:r w:rsidR="00527031">
        <w:rPr>
          <w:rFonts w:ascii="Cambria-Bold" w:eastAsia="Cambria-Bold" w:hAnsi="BaskOldFace" w:cs="Cambria-Bold"/>
          <w:b/>
          <w:bCs/>
          <w:sz w:val="26"/>
          <w:szCs w:val="26"/>
        </w:rPr>
        <w:t>rn this slip by Wednesday, May 8</w:t>
      </w:r>
      <w:r>
        <w:rPr>
          <w:rFonts w:ascii="Cambria-Bold" w:eastAsia="Cambria-Bold" w:hAnsi="BaskOldFace" w:cs="Cambria-Bold"/>
          <w:b/>
          <w:bCs/>
          <w:sz w:val="26"/>
          <w:szCs w:val="26"/>
        </w:rPr>
        <w:t>, or email teacher.</w:t>
      </w:r>
    </w:p>
    <w:p w:rsidR="00576857" w:rsidRDefault="00576857" w:rsidP="009966E8">
      <w:pPr>
        <w:autoSpaceDE w:val="0"/>
        <w:autoSpaceDN w:val="0"/>
        <w:adjustRightInd w:val="0"/>
        <w:spacing w:after="0" w:line="240" w:lineRule="auto"/>
        <w:rPr>
          <w:rFonts w:ascii="Cambria-Bold" w:eastAsia="Cambria-Bold" w:hAnsi="BaskOldFace" w:cs="Cambria-Bold"/>
          <w:b/>
          <w:bCs/>
          <w:sz w:val="26"/>
          <w:szCs w:val="26"/>
        </w:rPr>
      </w:pPr>
    </w:p>
    <w:p w:rsidR="009966E8" w:rsidRPr="003C2021" w:rsidRDefault="009966E8" w:rsidP="009966E8">
      <w:pPr>
        <w:autoSpaceDE w:val="0"/>
        <w:autoSpaceDN w:val="0"/>
        <w:adjustRightInd w:val="0"/>
        <w:spacing w:after="0" w:line="240" w:lineRule="auto"/>
        <w:rPr>
          <w:rFonts w:ascii="Cambria-Bold" w:eastAsia="Cambria-Bold" w:hAnsi="BaskOldFace" w:cs="Cambria-Bold"/>
          <w:b/>
          <w:bCs/>
          <w:sz w:val="26"/>
          <w:szCs w:val="26"/>
        </w:rPr>
      </w:pPr>
      <w:r>
        <w:rPr>
          <w:rFonts w:ascii="Cambria-Bold" w:eastAsia="Cambria-Bold" w:hAnsi="BaskOldFace" w:cs="Cambria-Bold"/>
          <w:b/>
          <w:bCs/>
          <w:sz w:val="26"/>
          <w:szCs w:val="26"/>
        </w:rPr>
        <w:t>Student</w:t>
      </w:r>
      <w:r w:rsidR="003C2021">
        <w:rPr>
          <w:rFonts w:ascii="Cambria-Bold" w:eastAsia="Cambria-Bold" w:hAnsi="BaskOldFace" w:cs="Cambria-Bold"/>
          <w:b/>
          <w:bCs/>
          <w:sz w:val="26"/>
          <w:szCs w:val="26"/>
        </w:rPr>
        <w:t xml:space="preserve"> Name</w:t>
      </w:r>
      <w:proofErr w:type="gramStart"/>
      <w:r w:rsidR="003C2021">
        <w:rPr>
          <w:rFonts w:ascii="Cambria-Bold" w:eastAsia="Cambria-Bold" w:hAnsi="BaskOldFace" w:cs="Cambria-Bold"/>
          <w:b/>
          <w:bCs/>
          <w:sz w:val="26"/>
          <w:szCs w:val="26"/>
        </w:rPr>
        <w:t>:</w:t>
      </w:r>
      <w:r>
        <w:rPr>
          <w:rFonts w:ascii="Cambria" w:hAnsi="Cambria" w:cs="Cambria"/>
          <w:sz w:val="26"/>
          <w:szCs w:val="26"/>
        </w:rPr>
        <w:t>_</w:t>
      </w:r>
      <w:proofErr w:type="gramEnd"/>
      <w:r>
        <w:rPr>
          <w:rFonts w:ascii="Cambria" w:hAnsi="Cambria" w:cs="Cambria"/>
          <w:sz w:val="26"/>
          <w:szCs w:val="26"/>
        </w:rPr>
        <w:t>______________________________________</w:t>
      </w:r>
      <w:r w:rsidR="003C2021">
        <w:rPr>
          <w:rFonts w:ascii="Cambria" w:hAnsi="Cambria" w:cs="Cambria"/>
          <w:sz w:val="26"/>
          <w:szCs w:val="26"/>
        </w:rPr>
        <w:t>_______________________________________</w:t>
      </w:r>
    </w:p>
    <w:p w:rsidR="009966E8" w:rsidRDefault="009966E8" w:rsidP="009966E8">
      <w:pPr>
        <w:autoSpaceDE w:val="0"/>
        <w:autoSpaceDN w:val="0"/>
        <w:adjustRightInd w:val="0"/>
        <w:spacing w:after="0" w:line="240" w:lineRule="auto"/>
        <w:rPr>
          <w:rFonts w:ascii="Cambria" w:hAnsi="Cambria" w:cs="Cambria"/>
          <w:sz w:val="26"/>
          <w:szCs w:val="26"/>
        </w:rPr>
      </w:pPr>
      <w:r>
        <w:rPr>
          <w:rFonts w:ascii="Cambria" w:hAnsi="Cambria" w:cs="Cambria"/>
          <w:sz w:val="26"/>
          <w:szCs w:val="26"/>
        </w:rPr>
        <w:t>______ I give permission for my student to p</w:t>
      </w:r>
      <w:r w:rsidR="00576857">
        <w:rPr>
          <w:rFonts w:ascii="Cambria" w:hAnsi="Cambria" w:cs="Cambria"/>
          <w:sz w:val="26"/>
          <w:szCs w:val="26"/>
        </w:rPr>
        <w:t xml:space="preserve">articipate in the Healthy Choices </w:t>
      </w:r>
      <w:r>
        <w:rPr>
          <w:rFonts w:ascii="Cambria" w:hAnsi="Cambria" w:cs="Cambria"/>
          <w:sz w:val="26"/>
          <w:szCs w:val="26"/>
        </w:rPr>
        <w:t>unit.</w:t>
      </w:r>
    </w:p>
    <w:p w:rsidR="00E83F23" w:rsidRDefault="009966E8" w:rsidP="009966E8">
      <w:pPr>
        <w:rPr>
          <w:rFonts w:ascii="Cambria" w:hAnsi="Cambria" w:cs="Cambria"/>
          <w:sz w:val="26"/>
          <w:szCs w:val="26"/>
        </w:rPr>
      </w:pPr>
      <w:r>
        <w:rPr>
          <w:rFonts w:ascii="Cambria" w:hAnsi="Cambria" w:cs="Cambria"/>
          <w:sz w:val="26"/>
          <w:szCs w:val="26"/>
        </w:rPr>
        <w:t xml:space="preserve">______ I </w:t>
      </w:r>
      <w:r>
        <w:rPr>
          <w:rFonts w:ascii="Cambria-Bold" w:eastAsia="Cambria-Bold" w:hAnsi="BaskOldFace" w:cs="Cambria-Bold"/>
          <w:b/>
          <w:bCs/>
          <w:sz w:val="26"/>
          <w:szCs w:val="26"/>
        </w:rPr>
        <w:t xml:space="preserve">do </w:t>
      </w:r>
      <w:r w:rsidR="00DA057F">
        <w:rPr>
          <w:rFonts w:ascii="Cambria-Bold" w:eastAsia="Cambria-Bold" w:hAnsi="BaskOldFace" w:cs="Cambria-Bold"/>
          <w:b/>
          <w:bCs/>
          <w:sz w:val="26"/>
          <w:szCs w:val="26"/>
        </w:rPr>
        <w:t>NOT</w:t>
      </w:r>
      <w:r>
        <w:rPr>
          <w:rFonts w:ascii="Cambria-Bold" w:eastAsia="Cambria-Bold" w:hAnsi="BaskOldFace" w:cs="Cambria-Bold"/>
          <w:b/>
          <w:bCs/>
          <w:sz w:val="26"/>
          <w:szCs w:val="26"/>
        </w:rPr>
        <w:t xml:space="preserve"> </w:t>
      </w:r>
      <w:r>
        <w:rPr>
          <w:rFonts w:ascii="Cambria" w:hAnsi="Cambria" w:cs="Cambria"/>
          <w:sz w:val="26"/>
          <w:szCs w:val="26"/>
        </w:rPr>
        <w:t xml:space="preserve">give permission for my student to participate in the </w:t>
      </w:r>
      <w:r w:rsidR="00576857">
        <w:rPr>
          <w:rFonts w:ascii="Cambria" w:hAnsi="Cambria" w:cs="Cambria"/>
          <w:sz w:val="26"/>
          <w:szCs w:val="26"/>
        </w:rPr>
        <w:t>Healthy Choices unit. I understand he/she will not be present in the classroom and must complete an independent, graded assignment (with a provided rubric) on a different health topic.</w:t>
      </w:r>
    </w:p>
    <w:p w:rsidR="00576857" w:rsidRDefault="00576857" w:rsidP="00576857">
      <w:pPr>
        <w:autoSpaceDE w:val="0"/>
        <w:autoSpaceDN w:val="0"/>
        <w:adjustRightInd w:val="0"/>
        <w:spacing w:after="0" w:line="240" w:lineRule="auto"/>
      </w:pPr>
      <w:r>
        <w:rPr>
          <w:rFonts w:ascii="Cambria-Bold" w:eastAsia="Cambria-Bold" w:hAnsi="BaskOldFace" w:cs="Cambria-Bold"/>
          <w:b/>
          <w:bCs/>
          <w:sz w:val="26"/>
          <w:szCs w:val="26"/>
        </w:rPr>
        <w:t>Parent Signature</w:t>
      </w:r>
      <w:proofErr w:type="gramStart"/>
      <w:r>
        <w:rPr>
          <w:rFonts w:ascii="Cambria-Bold" w:eastAsia="Cambria-Bold" w:hAnsi="BaskOldFace" w:cs="Cambria-Bold"/>
          <w:b/>
          <w:bCs/>
          <w:sz w:val="26"/>
          <w:szCs w:val="26"/>
        </w:rPr>
        <w:t>:</w:t>
      </w:r>
      <w:r>
        <w:rPr>
          <w:rFonts w:ascii="Cambria" w:hAnsi="Cambria" w:cs="Cambria"/>
          <w:sz w:val="26"/>
          <w:szCs w:val="26"/>
        </w:rPr>
        <w:t>_</w:t>
      </w:r>
      <w:proofErr w:type="gramEnd"/>
      <w:r>
        <w:rPr>
          <w:rFonts w:ascii="Cambria" w:hAnsi="Cambria" w:cs="Cambria"/>
          <w:sz w:val="26"/>
          <w:szCs w:val="26"/>
        </w:rPr>
        <w:t>_____________________________________________________ Date: ____________</w:t>
      </w:r>
      <w:r>
        <w:t xml:space="preserve"> </w:t>
      </w:r>
    </w:p>
    <w:sectPr w:rsidR="00576857" w:rsidSect="00DA057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OldFac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mbria-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B28F3"/>
    <w:multiLevelType w:val="hybridMultilevel"/>
    <w:tmpl w:val="61683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E8"/>
    <w:rsid w:val="003C2021"/>
    <w:rsid w:val="0051282C"/>
    <w:rsid w:val="00527031"/>
    <w:rsid w:val="00576857"/>
    <w:rsid w:val="00884952"/>
    <w:rsid w:val="009966E8"/>
    <w:rsid w:val="00B80802"/>
    <w:rsid w:val="00DA057F"/>
    <w:rsid w:val="00E8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6363B-A5EB-490E-ADBF-DB2A7073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21"/>
    <w:pPr>
      <w:ind w:left="720"/>
      <w:contextualSpacing/>
    </w:pPr>
  </w:style>
  <w:style w:type="character" w:styleId="Hyperlink">
    <w:name w:val="Hyperlink"/>
    <w:basedOn w:val="DefaultParagraphFont"/>
    <w:uiPriority w:val="99"/>
    <w:unhideWhenUsed/>
    <w:rsid w:val="00B80802"/>
    <w:rPr>
      <w:color w:val="0563C1" w:themeColor="hyperlink"/>
      <w:u w:val="single"/>
    </w:rPr>
  </w:style>
  <w:style w:type="paragraph" w:styleId="BalloonText">
    <w:name w:val="Balloon Text"/>
    <w:basedOn w:val="Normal"/>
    <w:link w:val="BalloonTextChar"/>
    <w:uiPriority w:val="99"/>
    <w:semiHidden/>
    <w:unhideWhenUsed/>
    <w:rsid w:val="00527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rooks@brownsburg.k12.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Brownsburg Community School Corp</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Brooks</dc:creator>
  <cp:keywords/>
  <dc:description/>
  <cp:lastModifiedBy>Theresa Chatterton</cp:lastModifiedBy>
  <cp:revision>2</cp:revision>
  <cp:lastPrinted>2019-05-03T20:18:00Z</cp:lastPrinted>
  <dcterms:created xsi:type="dcterms:W3CDTF">2019-05-06T12:14:00Z</dcterms:created>
  <dcterms:modified xsi:type="dcterms:W3CDTF">2019-05-06T12:14:00Z</dcterms:modified>
</cp:coreProperties>
</file>